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A4" w:rsidRPr="00387B8D" w:rsidRDefault="00B475D2" w:rsidP="00387B8D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ACTA ACUERDO DE</w:t>
      </w:r>
      <w:r w:rsidR="00387B8D" w:rsidRPr="00387B8D">
        <w:rPr>
          <w:b/>
          <w:lang w:val="es-ES"/>
        </w:rPr>
        <w:t xml:space="preserve"> REDETERMINACION DE PRECIOS POR VARIACION DE COSTOS</w:t>
      </w:r>
    </w:p>
    <w:p w:rsidR="00387B8D" w:rsidRDefault="00387B8D" w:rsidP="00387B8D">
      <w:pPr>
        <w:spacing w:line="360" w:lineRule="auto"/>
        <w:jc w:val="both"/>
        <w:rPr>
          <w:lang w:val="es-ES"/>
        </w:rPr>
      </w:pPr>
    </w:p>
    <w:p w:rsidR="00B475D2" w:rsidRDefault="00B475D2" w:rsidP="00387B8D">
      <w:pPr>
        <w:spacing w:line="360" w:lineRule="auto"/>
        <w:ind w:firstLine="2552"/>
        <w:jc w:val="both"/>
      </w:pPr>
      <w:r>
        <w:t>Quien suscribe…………………………………… D.N.I. N° …………………, en carácter de representante legal de la firma ……………………………………………..…., C.U.I.T./L. N° ..…./……….……../….., adjudicataria de la contratación tramitada a través de Expediente N° ………………………………, mediante la presente declara que acepta el resultado de la presente Redeterminación de Precios, en todos sus términos y condiciones, quedando el nuevo monto contractual</w:t>
      </w:r>
      <w:bookmarkStart w:id="0" w:name="_GoBack"/>
      <w:r w:rsidR="00292895" w:rsidRPr="00B20AFB">
        <w:rPr>
          <w:color w:val="000000" w:themeColor="text1"/>
        </w:rPr>
        <w:t>, luego de cursado el proceso de aprobación y eventual visación</w:t>
      </w:r>
      <w:r w:rsidR="00351F99" w:rsidRPr="00B20AFB">
        <w:rPr>
          <w:color w:val="000000" w:themeColor="text1"/>
        </w:rPr>
        <w:t xml:space="preserve">, fijado </w:t>
      </w:r>
      <w:bookmarkEnd w:id="0"/>
      <w:r w:rsidR="00351F99">
        <w:t xml:space="preserve">en la suma de Pesos </w:t>
      </w:r>
      <w:r>
        <w:t>……………..……………………, el que será de aplicación desde el mes de ……….……. del año……………., inclusive. Asimismo, renuncia de manera expresa a realizar todo tipo de reclamo por mayores costos, compensaciones, gastos improductivos, o eventuales perjuicios de cualquier naturaleza, que pudieran alegar ser motivados por los cambios registrados en la economía a causa de la vigencia de la Ley Nacional N° 25.561 y legislación correlativa, concordante o complementaria, o en la variación de los costos motivo de la presente solicitud de redeterminación, a partir de la fecha de aplicación de la misma; manifestando expresamente que nada tiene que reclamar al Gobierno de la Provincia de Córdoba bajo ningún concepto emergente de la presente redeterminación.</w:t>
      </w:r>
    </w:p>
    <w:p w:rsidR="00B475D2" w:rsidRDefault="00B475D2" w:rsidP="00387B8D">
      <w:pPr>
        <w:spacing w:line="360" w:lineRule="auto"/>
        <w:ind w:firstLine="2552"/>
        <w:jc w:val="both"/>
      </w:pPr>
    </w:p>
    <w:p w:rsidR="00387B8D" w:rsidRPr="00387B8D" w:rsidRDefault="00351F99" w:rsidP="00351F99">
      <w:pPr>
        <w:spacing w:line="360" w:lineRule="auto"/>
        <w:jc w:val="right"/>
        <w:rPr>
          <w:i/>
          <w:color w:val="538135" w:themeColor="accent6" w:themeShade="BF"/>
          <w:lang w:val="es-ES"/>
        </w:rPr>
      </w:pPr>
      <w:r w:rsidRPr="00387B8D">
        <w:rPr>
          <w:i/>
          <w:color w:val="538135" w:themeColor="accent6" w:themeShade="BF"/>
          <w:lang w:val="es-ES"/>
        </w:rPr>
        <w:t xml:space="preserve"> </w:t>
      </w:r>
      <w:r w:rsidR="00387B8D" w:rsidRPr="00387B8D">
        <w:rPr>
          <w:i/>
          <w:color w:val="538135" w:themeColor="accent6" w:themeShade="BF"/>
          <w:lang w:val="es-ES"/>
        </w:rPr>
        <w:t>(Firma manuscrita o dig</w:t>
      </w:r>
      <w:r w:rsidR="00387B8D">
        <w:rPr>
          <w:i/>
          <w:color w:val="538135" w:themeColor="accent6" w:themeShade="BF"/>
          <w:lang w:val="es-ES"/>
        </w:rPr>
        <w:t xml:space="preserve">ital </w:t>
      </w:r>
      <w:r>
        <w:rPr>
          <w:i/>
          <w:color w:val="538135" w:themeColor="accent6" w:themeShade="BF"/>
          <w:lang w:val="es-ES"/>
        </w:rPr>
        <w:t xml:space="preserve">del responsable del Área y del proveedor, según corresponda, </w:t>
      </w:r>
      <w:r w:rsidR="00387B8D">
        <w:rPr>
          <w:i/>
          <w:color w:val="538135" w:themeColor="accent6" w:themeShade="BF"/>
          <w:lang w:val="es-ES"/>
        </w:rPr>
        <w:t>atendiend</w:t>
      </w:r>
      <w:r w:rsidR="00387B8D" w:rsidRPr="00387B8D">
        <w:rPr>
          <w:i/>
          <w:color w:val="538135" w:themeColor="accent6" w:themeShade="BF"/>
          <w:lang w:val="es-ES"/>
        </w:rPr>
        <w:t>o al formato del expediente por el cual tramita la contratación)</w:t>
      </w:r>
    </w:p>
    <w:sectPr w:rsidR="00387B8D" w:rsidRPr="00387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D"/>
    <w:rsid w:val="00292895"/>
    <w:rsid w:val="00351F99"/>
    <w:rsid w:val="00387B8D"/>
    <w:rsid w:val="005D27C9"/>
    <w:rsid w:val="009B49A4"/>
    <w:rsid w:val="00B20AFB"/>
    <w:rsid w:val="00B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CD56A-7A14-4A99-A270-818D7BA6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Pedro Tapia</cp:lastModifiedBy>
  <cp:revision>3</cp:revision>
  <dcterms:created xsi:type="dcterms:W3CDTF">2023-08-31T14:14:00Z</dcterms:created>
  <dcterms:modified xsi:type="dcterms:W3CDTF">2023-09-12T13:22:00Z</dcterms:modified>
</cp:coreProperties>
</file>